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354DF9">
        <w:fldChar w:fldCharType="begin"/>
      </w:r>
      <w:r>
        <w:instrText xml:space="preserve"> REF _Ref349826254 \r \h </w:instrText>
      </w:r>
      <w:r w:rsidR="00354DF9">
        <w:fldChar w:fldCharType="separate"/>
      </w:r>
      <w:r w:rsidR="009C3EF9">
        <w:t>42</w:t>
      </w:r>
      <w:r w:rsidR="00354DF9">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354DF9">
        <w:fldChar w:fldCharType="begin"/>
      </w:r>
      <w:r w:rsidR="008C2993">
        <w:instrText xml:space="preserve"> REF _Ref355271452 \r \h </w:instrText>
      </w:r>
      <w:r w:rsidR="00354DF9">
        <w:fldChar w:fldCharType="separate"/>
      </w:r>
      <w:r w:rsidR="009C3EF9">
        <w:t>5.2</w:t>
      </w:r>
      <w:r w:rsidR="00354DF9">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354DF9">
        <w:fldChar w:fldCharType="begin"/>
      </w:r>
      <w:r w:rsidR="001E212D">
        <w:instrText xml:space="preserve"> REF _Ref349826130 \r \h </w:instrText>
      </w:r>
      <w:r w:rsidR="00354DF9">
        <w:fldChar w:fldCharType="separate"/>
      </w:r>
      <w:r w:rsidR="009C3EF9">
        <w:t>9</w:t>
      </w:r>
      <w:r w:rsidR="00354DF9">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354DF9">
        <w:rPr>
          <w:highlight w:val="yellow"/>
        </w:rPr>
        <w:fldChar w:fldCharType="begin"/>
      </w:r>
      <w:r w:rsidR="001E212D">
        <w:instrText xml:space="preserve"> REF _Ref349826146 \r \h </w:instrText>
      </w:r>
      <w:r w:rsidR="00354DF9">
        <w:rPr>
          <w:highlight w:val="yellow"/>
        </w:rPr>
      </w:r>
      <w:r w:rsidR="00354DF9">
        <w:rPr>
          <w:highlight w:val="yellow"/>
        </w:rPr>
        <w:fldChar w:fldCharType="separate"/>
      </w:r>
      <w:r w:rsidR="009C3EF9">
        <w:t>11</w:t>
      </w:r>
      <w:r w:rsidR="00354DF9">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lastRenderedPageBreak/>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354DF9">
        <w:fldChar w:fldCharType="begin"/>
      </w:r>
      <w:r w:rsidR="005F091E">
        <w:instrText xml:space="preserve"> REF _Ref355272658 \r \h </w:instrText>
      </w:r>
      <w:r w:rsidR="00354DF9">
        <w:fldChar w:fldCharType="separate"/>
      </w:r>
      <w:r w:rsidR="009C3EF9">
        <w:t>13.3</w:t>
      </w:r>
      <w:r w:rsidR="00354DF9">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354DF9">
        <w:fldChar w:fldCharType="begin"/>
      </w:r>
      <w:r w:rsidR="00116ACA">
        <w:instrText xml:space="preserve"> REF _Ref355272658 \r \h </w:instrText>
      </w:r>
      <w:r w:rsidR="00354DF9">
        <w:fldChar w:fldCharType="separate"/>
      </w:r>
      <w:r w:rsidR="009C3EF9">
        <w:t>13.3</w:t>
      </w:r>
      <w:r w:rsidR="00354DF9">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354DF9">
        <w:fldChar w:fldCharType="begin"/>
      </w:r>
      <w:r w:rsidR="00260B77">
        <w:instrText xml:space="preserve"> REF _Ref349706954 \r \h </w:instrText>
      </w:r>
      <w:r w:rsidR="00354DF9">
        <w:fldChar w:fldCharType="separate"/>
      </w:r>
      <w:r w:rsidR="009C3EF9">
        <w:t>17</w:t>
      </w:r>
      <w:r w:rsidR="00354DF9">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354DF9" w:rsidRPr="005F74A4">
        <w:fldChar w:fldCharType="begin"/>
      </w:r>
      <w:r w:rsidR="003C0E03" w:rsidRPr="0056524E">
        <w:instrText xml:space="preserve"> REF _Ref349707572 \r \h </w:instrText>
      </w:r>
      <w:r w:rsidR="00354DF9" w:rsidRPr="005F74A4">
        <w:fldChar w:fldCharType="separate"/>
      </w:r>
      <w:r w:rsidR="009C3EF9">
        <w:t>19</w:t>
      </w:r>
      <w:r w:rsidR="00354DF9"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354DF9" w:rsidRPr="005F74A4">
        <w:fldChar w:fldCharType="begin"/>
      </w:r>
      <w:r w:rsidR="00EC132C" w:rsidRPr="0056524E">
        <w:instrText xml:space="preserve"> REF _Ref349707572 \r \h </w:instrText>
      </w:r>
      <w:r w:rsidR="00354DF9" w:rsidRPr="005F74A4">
        <w:fldChar w:fldCharType="separate"/>
      </w:r>
      <w:r w:rsidR="009C3EF9">
        <w:t>19</w:t>
      </w:r>
      <w:r w:rsidR="00354DF9"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354DF9" w:rsidRPr="005F74A4">
        <w:fldChar w:fldCharType="begin"/>
      </w:r>
      <w:r w:rsidR="00EC132C" w:rsidRPr="0056524E">
        <w:instrText xml:space="preserve"> REF _Ref349708210 \r \h </w:instrText>
      </w:r>
      <w:r w:rsidR="00354DF9" w:rsidRPr="005F74A4">
        <w:fldChar w:fldCharType="separate"/>
      </w:r>
      <w:r w:rsidR="009C3EF9">
        <w:t>19.12</w:t>
      </w:r>
      <w:r w:rsidR="00354DF9"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354DF9">
        <w:rPr>
          <w:highlight w:val="yellow"/>
        </w:rPr>
        <w:fldChar w:fldCharType="begin"/>
      </w:r>
      <w:r w:rsidR="007712D4">
        <w:instrText xml:space="preserve"> REF _Ref349822172 \r \h </w:instrText>
      </w:r>
      <w:r w:rsidR="00354DF9">
        <w:rPr>
          <w:highlight w:val="yellow"/>
        </w:rPr>
      </w:r>
      <w:r w:rsidR="00354DF9">
        <w:rPr>
          <w:highlight w:val="yellow"/>
        </w:rPr>
        <w:fldChar w:fldCharType="separate"/>
      </w:r>
      <w:r w:rsidR="009C3EF9">
        <w:t>50</w:t>
      </w:r>
      <w:r w:rsidR="00354DF9">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354DF9">
        <w:rPr>
          <w:highlight w:val="yellow"/>
        </w:rPr>
        <w:fldChar w:fldCharType="begin"/>
      </w:r>
      <w:r w:rsidR="007712D4">
        <w:instrText xml:space="preserve"> REF _Ref349826254 \r \h </w:instrText>
      </w:r>
      <w:r w:rsidR="00354DF9">
        <w:rPr>
          <w:highlight w:val="yellow"/>
        </w:rPr>
      </w:r>
      <w:r w:rsidR="00354DF9">
        <w:rPr>
          <w:highlight w:val="yellow"/>
        </w:rPr>
        <w:fldChar w:fldCharType="separate"/>
      </w:r>
      <w:r w:rsidR="009C3EF9">
        <w:t>42</w:t>
      </w:r>
      <w:r w:rsidR="00354DF9">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354DF9">
        <w:fldChar w:fldCharType="begin"/>
      </w:r>
      <w:r w:rsidR="00260B77">
        <w:instrText xml:space="preserve"> REF _Ref355271452 \r \h </w:instrText>
      </w:r>
      <w:r w:rsidR="00354DF9">
        <w:fldChar w:fldCharType="separate"/>
      </w:r>
      <w:r w:rsidR="009C3EF9">
        <w:t>5.2</w:t>
      </w:r>
      <w:r w:rsidR="00354DF9">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354DF9" w:rsidRPr="005F74A4">
        <w:fldChar w:fldCharType="begin"/>
      </w:r>
      <w:r w:rsidR="006F766E" w:rsidRPr="0056524E">
        <w:instrText xml:space="preserve"> REF _Ref349708507 \r \h </w:instrText>
      </w:r>
      <w:r w:rsidR="00354DF9" w:rsidRPr="005F74A4">
        <w:fldChar w:fldCharType="separate"/>
      </w:r>
      <w:r w:rsidR="009C3EF9">
        <w:t>22</w:t>
      </w:r>
      <w:r w:rsidR="00354DF9"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r w:rsidRPr="0056524E">
        <w:rPr>
          <w:rStyle w:val="Level1asheadingtext"/>
        </w:rPr>
        <w:lastRenderedPageBreak/>
        <w:t>PREVENTION  OF CORRUPTION</w:t>
      </w:r>
      <w:bookmarkEnd w:id="19"/>
    </w:p>
    <w:p w:rsidR="008210DA" w:rsidRPr="0033245F" w:rsidRDefault="00A56768" w:rsidP="00F95462">
      <w:pPr>
        <w:pStyle w:val="Level2"/>
        <w:spacing w:line="240" w:lineRule="auto"/>
      </w:pPr>
      <w:bookmarkStart w:id="20"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354DF9" w:rsidRPr="005F74A4">
        <w:fldChar w:fldCharType="begin"/>
      </w:r>
      <w:r w:rsidR="008210DA" w:rsidRPr="0033245F">
        <w:instrText xml:space="preserve"> REF _Ref349708725 \r \h </w:instrText>
      </w:r>
      <w:r w:rsidR="00354DF9" w:rsidRPr="005F74A4">
        <w:fldChar w:fldCharType="separate"/>
      </w:r>
      <w:r w:rsidR="009C3EF9">
        <w:t>23.1</w:t>
      </w:r>
      <w:r w:rsidR="00354DF9" w:rsidRPr="005F74A4">
        <w:fldChar w:fldCharType="end"/>
      </w:r>
      <w:r w:rsidR="008210DA" w:rsidRPr="005F74A4">
        <w:t xml:space="preserve"> </w:t>
      </w:r>
      <w:r w:rsidRPr="005F74A4">
        <w:t xml:space="preserve">or </w:t>
      </w:r>
      <w:r w:rsidR="00354DF9" w:rsidRPr="005F74A4">
        <w:fldChar w:fldCharType="begin"/>
      </w:r>
      <w:r w:rsidR="008210DA" w:rsidRPr="0033245F">
        <w:instrText xml:space="preserve"> REF _Ref349708735 \r \h </w:instrText>
      </w:r>
      <w:r w:rsidR="00354DF9" w:rsidRPr="005F74A4">
        <w:fldChar w:fldCharType="separate"/>
      </w:r>
      <w:r w:rsidR="009C3EF9">
        <w:t>23.2</w:t>
      </w:r>
      <w:r w:rsidR="00354DF9"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354DF9" w:rsidRPr="005F74A4">
        <w:fldChar w:fldCharType="begin"/>
      </w:r>
      <w:r w:rsidR="008210DA" w:rsidRPr="002F53B7">
        <w:instrText xml:space="preserve"> REF _Ref349709001 \r \h </w:instrText>
      </w:r>
      <w:r w:rsidR="00354DF9" w:rsidRPr="005F74A4">
        <w:fldChar w:fldCharType="separate"/>
      </w:r>
      <w:r w:rsidR="009C3EF9">
        <w:t>25</w:t>
      </w:r>
      <w:r w:rsidR="00354DF9"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r w:rsidRPr="002F53B7">
        <w:rPr>
          <w:rStyle w:val="Level1asheadingtext"/>
        </w:rPr>
        <w:t>AUTHORITY  DATA</w:t>
      </w:r>
      <w:bookmarkEnd w:id="23"/>
    </w:p>
    <w:p w:rsidR="00217E26" w:rsidRPr="00C61B4D" w:rsidRDefault="00A56768" w:rsidP="00F95462">
      <w:pPr>
        <w:pStyle w:val="Level2"/>
        <w:spacing w:line="240" w:lineRule="auto"/>
      </w:pPr>
      <w:r w:rsidRPr="005F74A4">
        <w:t xml:space="preserve">For the purposes of clauses </w:t>
      </w:r>
      <w:r w:rsidR="00354DF9">
        <w:rPr>
          <w:highlight w:val="yellow"/>
        </w:rPr>
        <w:fldChar w:fldCharType="begin"/>
      </w:r>
      <w:r w:rsidR="007712D4">
        <w:instrText xml:space="preserve"> REF _Ref349826328 \r \h </w:instrText>
      </w:r>
      <w:r w:rsidR="00354DF9">
        <w:rPr>
          <w:highlight w:val="yellow"/>
        </w:rPr>
      </w:r>
      <w:r w:rsidR="00354DF9">
        <w:rPr>
          <w:highlight w:val="yellow"/>
        </w:rPr>
        <w:fldChar w:fldCharType="separate"/>
      </w:r>
      <w:r w:rsidR="009C3EF9">
        <w:t>29</w:t>
      </w:r>
      <w:r w:rsidR="00354DF9">
        <w:rPr>
          <w:highlight w:val="yellow"/>
        </w:rPr>
        <w:fldChar w:fldCharType="end"/>
      </w:r>
      <w:r w:rsidRPr="005F74A4">
        <w:t xml:space="preserve"> and </w:t>
      </w:r>
      <w:r w:rsidR="00354DF9">
        <w:rPr>
          <w:highlight w:val="yellow"/>
        </w:rPr>
        <w:fldChar w:fldCharType="begin"/>
      </w:r>
      <w:r w:rsidR="007712D4">
        <w:instrText xml:space="preserve"> REF _Ref349710733 \r \h </w:instrText>
      </w:r>
      <w:r w:rsidR="00354DF9">
        <w:rPr>
          <w:highlight w:val="yellow"/>
        </w:rPr>
      </w:r>
      <w:r w:rsidR="00354DF9">
        <w:rPr>
          <w:highlight w:val="yellow"/>
        </w:rPr>
        <w:fldChar w:fldCharType="separate"/>
      </w:r>
      <w:r w:rsidR="009C3EF9">
        <w:t>30</w:t>
      </w:r>
      <w:r w:rsidR="00354DF9">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DATA PROTECTION  ACT COMPLIANCE</w:t>
      </w:r>
      <w:bookmarkEnd w:id="24"/>
    </w:p>
    <w:p w:rsidR="00F07A27" w:rsidRPr="00C61B4D" w:rsidRDefault="00A56768" w:rsidP="00F95462">
      <w:pPr>
        <w:pStyle w:val="Level2"/>
        <w:spacing w:line="240" w:lineRule="auto"/>
      </w:pPr>
      <w:bookmarkStart w:id="25"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5"/>
    </w:p>
    <w:p w:rsidR="00F07A27" w:rsidRPr="00C61B4D" w:rsidRDefault="00A56768" w:rsidP="00F95462">
      <w:pPr>
        <w:pStyle w:val="Level2"/>
        <w:spacing w:line="240" w:lineRule="auto"/>
      </w:pPr>
      <w:r w:rsidRPr="005F74A4">
        <w:t xml:space="preserve">Notwithstanding  the  general  obligation  in  clause  </w:t>
      </w:r>
      <w:r w:rsidR="00354DF9" w:rsidRPr="005F74A4">
        <w:fldChar w:fldCharType="begin"/>
      </w:r>
      <w:r w:rsidR="00F07A27" w:rsidRPr="00C61B4D">
        <w:instrText xml:space="preserve"> REF _Ref349710584 \r \h </w:instrText>
      </w:r>
      <w:r w:rsidR="00354DF9" w:rsidRPr="005F74A4">
        <w:fldChar w:fldCharType="separate"/>
      </w:r>
      <w:r w:rsidR="009C3EF9">
        <w:t>30.1</w:t>
      </w:r>
      <w:r w:rsidR="00354DF9"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354DF9" w:rsidRPr="005F74A4">
        <w:fldChar w:fldCharType="begin"/>
      </w:r>
      <w:r w:rsidR="00F07A27" w:rsidRPr="00C61B4D">
        <w:instrText xml:space="preserve"> REF _Ref349710733 \r \h </w:instrText>
      </w:r>
      <w:r w:rsidR="00354DF9" w:rsidRPr="005F74A4">
        <w:fldChar w:fldCharType="separate"/>
      </w:r>
      <w:r w:rsidR="009C3EF9">
        <w:t>30</w:t>
      </w:r>
      <w:r w:rsidR="00354DF9"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354DF9">
        <w:rPr>
          <w:highlight w:val="yellow"/>
        </w:rPr>
        <w:fldChar w:fldCharType="begin"/>
      </w:r>
      <w:r w:rsidR="007712D4">
        <w:instrText xml:space="preserve"> REF _Ref349819596 \r \h </w:instrText>
      </w:r>
      <w:r w:rsidR="00354DF9">
        <w:rPr>
          <w:highlight w:val="yellow"/>
        </w:rPr>
      </w:r>
      <w:r w:rsidR="00354DF9">
        <w:rPr>
          <w:highlight w:val="yellow"/>
        </w:rPr>
        <w:fldChar w:fldCharType="separate"/>
      </w:r>
      <w:r w:rsidR="009C3EF9">
        <w:t>36</w:t>
      </w:r>
      <w:r w:rsidR="00354DF9">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354DF9">
        <w:fldChar w:fldCharType="begin"/>
      </w:r>
      <w:r w:rsidR="00C53656">
        <w:instrText xml:space="preserve"> REF _Ref349710733 \r \h </w:instrText>
      </w:r>
      <w:r w:rsidR="00354DF9">
        <w:fldChar w:fldCharType="separate"/>
      </w:r>
      <w:r w:rsidR="009C3EF9">
        <w:t>30</w:t>
      </w:r>
      <w:r w:rsidR="00354DF9">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354DF9">
        <w:fldChar w:fldCharType="begin"/>
      </w:r>
      <w:r w:rsidR="00C53656">
        <w:instrText xml:space="preserve"> REF _Ref349746939 \r \h </w:instrText>
      </w:r>
      <w:r w:rsidR="00354DF9">
        <w:fldChar w:fldCharType="separate"/>
      </w:r>
      <w:r w:rsidR="009C3EF9">
        <w:t>31.4</w:t>
      </w:r>
      <w:r w:rsidR="00354DF9">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r w:rsidRPr="005F74A4">
        <w:t>Nothing  in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354DF9">
        <w:fldChar w:fldCharType="begin"/>
      </w:r>
      <w:r w:rsidR="00C53656">
        <w:instrText xml:space="preserve"> REF _Ref349747243 \r \h </w:instrText>
      </w:r>
      <w:r w:rsidR="00354DF9">
        <w:fldChar w:fldCharType="separate"/>
      </w:r>
      <w:r w:rsidR="009C3EF9">
        <w:t>31.8.3</w:t>
      </w:r>
      <w:r w:rsidR="00354DF9">
        <w:fldChar w:fldCharType="end"/>
      </w:r>
      <w:r w:rsidRPr="005F74A4">
        <w:t xml:space="preserve">  and  </w:t>
      </w:r>
      <w:r w:rsidR="00354DF9">
        <w:fldChar w:fldCharType="begin"/>
      </w:r>
      <w:r w:rsidR="00C53656">
        <w:instrText xml:space="preserve"> REF _Ref349747257 \r \h </w:instrText>
      </w:r>
      <w:r w:rsidR="00354DF9">
        <w:fldChar w:fldCharType="separate"/>
      </w:r>
      <w:r w:rsidR="009C3EF9">
        <w:t>31.8.4</w:t>
      </w:r>
      <w:r w:rsidR="00354DF9">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354DF9">
        <w:fldChar w:fldCharType="begin"/>
      </w:r>
      <w:r w:rsidR="00C53656">
        <w:instrText xml:space="preserve"> REF _Ref349746984 \r \h </w:instrText>
      </w:r>
      <w:r w:rsidR="00354DF9">
        <w:fldChar w:fldCharType="separate"/>
      </w:r>
      <w:r w:rsidR="009C3EF9">
        <w:t>31.1</w:t>
      </w:r>
      <w:r w:rsidR="00354DF9">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354DF9">
        <w:fldChar w:fldCharType="begin"/>
      </w:r>
      <w:r w:rsidR="00A17AC7">
        <w:instrText xml:space="preserve"> REF _Ref349746984 \r \h </w:instrText>
      </w:r>
      <w:r w:rsidR="00354DF9">
        <w:fldChar w:fldCharType="separate"/>
      </w:r>
      <w:r w:rsidR="009C3EF9">
        <w:t>31.1</w:t>
      </w:r>
      <w:r w:rsidR="00354DF9">
        <w:fldChar w:fldCharType="end"/>
      </w:r>
      <w:r w:rsidRPr="005F74A4">
        <w:t xml:space="preserve">  to  </w:t>
      </w:r>
      <w:r w:rsidR="00354DF9">
        <w:fldChar w:fldCharType="begin"/>
      </w:r>
      <w:r w:rsidR="00A17AC7">
        <w:instrText xml:space="preserve"> REF _Ref349815650 \r \h </w:instrText>
      </w:r>
      <w:r w:rsidR="00354DF9">
        <w:fldChar w:fldCharType="separate"/>
      </w:r>
      <w:r w:rsidR="009C3EF9">
        <w:t>31.6</w:t>
      </w:r>
      <w:r w:rsidR="00354DF9">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354DF9">
        <w:fldChar w:fldCharType="begin"/>
      </w:r>
      <w:r w:rsidR="008C33B1">
        <w:instrText xml:space="preserve"> REF _Ref349746984 \r \h </w:instrText>
      </w:r>
      <w:r w:rsidR="00354DF9">
        <w:fldChar w:fldCharType="separate"/>
      </w:r>
      <w:r w:rsidR="009C3EF9">
        <w:t>31.1</w:t>
      </w:r>
      <w:r w:rsidR="00354DF9">
        <w:fldChar w:fldCharType="end"/>
      </w:r>
      <w:r w:rsidR="008C33B1">
        <w:t xml:space="preserve"> </w:t>
      </w:r>
      <w:r w:rsidRPr="005F74A4">
        <w:t xml:space="preserve">to </w:t>
      </w:r>
      <w:r w:rsidR="00354DF9">
        <w:fldChar w:fldCharType="begin"/>
      </w:r>
      <w:r w:rsidR="00DE5412">
        <w:instrText xml:space="preserve"> REF _Ref349815650 \r \h </w:instrText>
      </w:r>
      <w:r w:rsidR="00354DF9">
        <w:fldChar w:fldCharType="separate"/>
      </w:r>
      <w:r w:rsidR="009C3EF9">
        <w:t>31.6</w:t>
      </w:r>
      <w:r w:rsidR="00354DF9">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354DF9">
        <w:fldChar w:fldCharType="begin"/>
      </w:r>
      <w:r w:rsidR="00DE5412">
        <w:instrText xml:space="preserve"> REF _Ref349815730 \r \h </w:instrText>
      </w:r>
      <w:r w:rsidR="00354DF9">
        <w:fldChar w:fldCharType="separate"/>
      </w:r>
      <w:r w:rsidR="009C3EF9">
        <w:t>31.12</w:t>
      </w:r>
      <w:r w:rsidR="00354DF9">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354DF9">
        <w:fldChar w:fldCharType="begin"/>
      </w:r>
      <w:r w:rsidR="00DE5412">
        <w:instrText xml:space="preserve"> REF _Ref349815856 \r \h </w:instrText>
      </w:r>
      <w:r w:rsidR="00354DF9">
        <w:fldChar w:fldCharType="separate"/>
      </w:r>
      <w:r w:rsidR="009C3EF9">
        <w:t>32.5.1</w:t>
      </w:r>
      <w:r w:rsidR="00354DF9">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354DF9">
        <w:fldChar w:fldCharType="begin"/>
      </w:r>
      <w:r w:rsidR="00DE5412">
        <w:instrText xml:space="preserve"> REF _Ref349815887 \r \h </w:instrText>
      </w:r>
      <w:r w:rsidR="00354DF9">
        <w:fldChar w:fldCharType="separate"/>
      </w:r>
      <w:r w:rsidR="009C3EF9">
        <w:t>32</w:t>
      </w:r>
      <w:r w:rsidR="00354DF9">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354DF9">
        <w:fldChar w:fldCharType="begin"/>
      </w:r>
      <w:r w:rsidR="00E506BE" w:rsidRPr="00E506BE">
        <w:instrText xml:space="preserve"> REF _Ref349816002 \r \h </w:instrText>
      </w:r>
      <w:r w:rsidR="00354DF9">
        <w:fldChar w:fldCharType="separate"/>
      </w:r>
      <w:r w:rsidR="009C3EF9">
        <w:t>33</w:t>
      </w:r>
      <w:r w:rsidR="00354DF9">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354DF9">
        <w:fldChar w:fldCharType="begin"/>
      </w:r>
      <w:r w:rsidR="00A86CAC">
        <w:instrText xml:space="preserve"> REF _Ref349816203 \r \h </w:instrText>
      </w:r>
      <w:r w:rsidR="00354DF9">
        <w:fldChar w:fldCharType="separate"/>
      </w:r>
      <w:r w:rsidR="009C3EF9">
        <w:t>34.3</w:t>
      </w:r>
      <w:r w:rsidR="00354DF9">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354DF9">
        <w:fldChar w:fldCharType="begin"/>
      </w:r>
      <w:r w:rsidR="00A86CAC">
        <w:instrText xml:space="preserve"> REF _Ref349816236 \r \h </w:instrText>
      </w:r>
      <w:r w:rsidR="00354DF9">
        <w:fldChar w:fldCharType="separate"/>
      </w:r>
      <w:r w:rsidR="009C3EF9">
        <w:t>34.4</w:t>
      </w:r>
      <w:r w:rsidR="00354DF9">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r w:rsidRPr="005F74A4">
        <w:t>the  result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354DF9">
        <w:fldChar w:fldCharType="begin"/>
      </w:r>
      <w:r w:rsidR="00A86CAC">
        <w:instrText xml:space="preserve"> REF _Ref349816415 \r \h </w:instrText>
      </w:r>
      <w:r w:rsidR="00354DF9">
        <w:fldChar w:fldCharType="separate"/>
      </w:r>
      <w:r w:rsidR="009C3EF9">
        <w:t>35.1.2</w:t>
      </w:r>
      <w:r w:rsidR="00354DF9">
        <w:fldChar w:fldCharType="end"/>
      </w:r>
      <w:r w:rsidR="00A86CAC">
        <w:t xml:space="preserve"> </w:t>
      </w:r>
      <w:r w:rsidRPr="005F74A4">
        <w:t xml:space="preserve">and </w:t>
      </w:r>
      <w:r w:rsidR="00354DF9">
        <w:fldChar w:fldCharType="begin"/>
      </w:r>
      <w:r w:rsidR="00A86CAC">
        <w:instrText xml:space="preserve"> REF _Ref349816422 \r \h </w:instrText>
      </w:r>
      <w:r w:rsidR="00354DF9">
        <w:fldChar w:fldCharType="separate"/>
      </w:r>
      <w:r w:rsidR="009C3EF9">
        <w:t>35.1.3</w:t>
      </w:r>
      <w:r w:rsidR="00354DF9">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354DF9">
        <w:fldChar w:fldCharType="begin"/>
      </w:r>
      <w:r w:rsidR="00A86CAC">
        <w:instrText xml:space="preserve"> REF _Ref349816487 \r \h </w:instrText>
      </w:r>
      <w:r w:rsidR="00354DF9">
        <w:fldChar w:fldCharType="separate"/>
      </w:r>
      <w:r w:rsidR="009C3EF9">
        <w:t>35.5</w:t>
      </w:r>
      <w:r w:rsidR="00354DF9">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354DF9">
        <w:fldChar w:fldCharType="begin"/>
      </w:r>
      <w:r w:rsidR="002E23DB">
        <w:instrText xml:space="preserve"> REF _Ref349816598 \r \h </w:instrText>
      </w:r>
      <w:r w:rsidR="00354DF9">
        <w:fldChar w:fldCharType="separate"/>
      </w:r>
      <w:r w:rsidR="009C3EF9">
        <w:t>35.5.1</w:t>
      </w:r>
      <w:r w:rsidR="00354DF9">
        <w:fldChar w:fldCharType="end"/>
      </w:r>
      <w:r w:rsidR="002E23DB">
        <w:t xml:space="preserve"> </w:t>
      </w:r>
      <w:r w:rsidRPr="005F74A4">
        <w:t xml:space="preserve">or </w:t>
      </w:r>
      <w:r w:rsidR="00354DF9">
        <w:fldChar w:fldCharType="begin"/>
      </w:r>
      <w:r w:rsidR="002E23DB">
        <w:instrText xml:space="preserve"> REF _Ref349816606 \r \h </w:instrText>
      </w:r>
      <w:r w:rsidR="00354DF9">
        <w:fldChar w:fldCharType="separate"/>
      </w:r>
      <w:r w:rsidR="009C3EF9">
        <w:t>35.5.2</w:t>
      </w:r>
      <w:r w:rsidR="00354DF9">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354DF9">
        <w:fldChar w:fldCharType="begin"/>
      </w:r>
      <w:r w:rsidR="002E23DB">
        <w:instrText xml:space="preserve"> REF _Ref349816920 \r \h </w:instrText>
      </w:r>
      <w:r w:rsidR="00354DF9">
        <w:fldChar w:fldCharType="separate"/>
      </w:r>
      <w:r w:rsidR="009C3EF9">
        <w:t>35.4</w:t>
      </w:r>
      <w:r w:rsidR="00354DF9">
        <w:fldChar w:fldCharType="end"/>
      </w:r>
      <w:r w:rsidRPr="005F74A4">
        <w:t xml:space="preserve"> and </w:t>
      </w:r>
      <w:fldSimple w:instr=" REF _Ref349826444 \r \h  \* MERGEFORMAT ">
        <w:r w:rsidR="009C3EF9">
          <w:t>48.1.7</w:t>
        </w:r>
      </w:fldSimple>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354DF9">
        <w:fldChar w:fldCharType="begin"/>
      </w:r>
      <w:r w:rsidR="002E23DB">
        <w:instrText xml:space="preserve"> REF _Ref349817065 \r \h </w:instrText>
      </w:r>
      <w:r w:rsidR="00354DF9">
        <w:fldChar w:fldCharType="separate"/>
      </w:r>
      <w:r w:rsidR="009C3EF9">
        <w:t>35.10.1</w:t>
      </w:r>
      <w:r w:rsidR="00354DF9">
        <w:fldChar w:fldCharType="end"/>
      </w:r>
      <w:r w:rsidRPr="005F74A4">
        <w:t xml:space="preserve"> or</w:t>
      </w:r>
      <w:r w:rsidR="002E23DB">
        <w:t xml:space="preserve"> </w:t>
      </w:r>
      <w:r w:rsidR="00354DF9">
        <w:fldChar w:fldCharType="begin"/>
      </w:r>
      <w:r w:rsidR="002E23DB">
        <w:instrText xml:space="preserve"> REF _Ref349817073 \r \h </w:instrText>
      </w:r>
      <w:r w:rsidR="00354DF9">
        <w:fldChar w:fldCharType="separate"/>
      </w:r>
      <w:r w:rsidR="009C3EF9">
        <w:t>35.10.2</w:t>
      </w:r>
      <w:r w:rsidR="00354DF9">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354DF9">
        <w:rPr>
          <w:highlight w:val="yellow"/>
        </w:rPr>
        <w:fldChar w:fldCharType="begin"/>
      </w:r>
      <w:r w:rsidR="007712D4">
        <w:instrText xml:space="preserve"> REF _Ref349822172 \r \h </w:instrText>
      </w:r>
      <w:r w:rsidR="00354DF9">
        <w:rPr>
          <w:highlight w:val="yellow"/>
        </w:rPr>
      </w:r>
      <w:r w:rsidR="00354DF9">
        <w:rPr>
          <w:highlight w:val="yellow"/>
        </w:rPr>
        <w:fldChar w:fldCharType="separate"/>
      </w:r>
      <w:r w:rsidR="009C3EF9">
        <w:t>50</w:t>
      </w:r>
      <w:r w:rsidR="00354DF9">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354DF9">
        <w:rPr>
          <w:highlight w:val="yellow"/>
        </w:rPr>
        <w:fldChar w:fldCharType="begin"/>
      </w:r>
      <w:r w:rsidR="007712D4">
        <w:instrText xml:space="preserve"> REF _Ref349822172 \r \h </w:instrText>
      </w:r>
      <w:r w:rsidR="00354DF9">
        <w:rPr>
          <w:highlight w:val="yellow"/>
        </w:rPr>
      </w:r>
      <w:r w:rsidR="00354DF9">
        <w:rPr>
          <w:highlight w:val="yellow"/>
        </w:rPr>
        <w:fldChar w:fldCharType="separate"/>
      </w:r>
      <w:r w:rsidR="009C3EF9">
        <w:t>50</w:t>
      </w:r>
      <w:r w:rsidR="00354DF9">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354DF9">
        <w:rPr>
          <w:highlight w:val="yellow"/>
        </w:rPr>
        <w:fldChar w:fldCharType="begin"/>
      </w:r>
      <w:r w:rsidR="007712D4">
        <w:instrText xml:space="preserve"> REF _Ref349822172 \r \h </w:instrText>
      </w:r>
      <w:r w:rsidR="00354DF9">
        <w:rPr>
          <w:highlight w:val="yellow"/>
        </w:rPr>
      </w:r>
      <w:r w:rsidR="00354DF9">
        <w:rPr>
          <w:highlight w:val="yellow"/>
        </w:rPr>
        <w:fldChar w:fldCharType="separate"/>
      </w:r>
      <w:r w:rsidR="009C3EF9">
        <w:t>50</w:t>
      </w:r>
      <w:r w:rsidR="00354DF9">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354DF9">
        <w:fldChar w:fldCharType="begin"/>
      </w:r>
      <w:r w:rsidR="007D0D0E">
        <w:instrText xml:space="preserve"> REF _Ref349819242 \r \h </w:instrText>
      </w:r>
      <w:r w:rsidR="00354DF9">
        <w:fldChar w:fldCharType="separate"/>
      </w:r>
      <w:r w:rsidR="009C3EF9">
        <w:t>20</w:t>
      </w:r>
      <w:r w:rsidR="00354DF9">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354DF9">
        <w:fldChar w:fldCharType="begin"/>
      </w:r>
      <w:r w:rsidR="007D0D0E">
        <w:instrText xml:space="preserve"> REF _Ref349819287 \r \h </w:instrText>
      </w:r>
      <w:r w:rsidR="00354DF9">
        <w:fldChar w:fldCharType="separate"/>
      </w:r>
      <w:r w:rsidR="009C3EF9">
        <w:t>39.4</w:t>
      </w:r>
      <w:r w:rsidR="00354DF9">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lastRenderedPageBreak/>
        <w:t xml:space="preserve">Where the Contractor has been notified of a failure in accordance with clause </w:t>
      </w:r>
      <w:r w:rsidR="00354DF9">
        <w:fldChar w:fldCharType="begin"/>
      </w:r>
      <w:r w:rsidR="007D0D0E">
        <w:instrText xml:space="preserve"> REF _Ref349819287 \r \h </w:instrText>
      </w:r>
      <w:r w:rsidR="00354DF9">
        <w:fldChar w:fldCharType="separate"/>
      </w:r>
      <w:r w:rsidR="009C3EF9">
        <w:t>39.4</w:t>
      </w:r>
      <w:r w:rsidR="00354DF9">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354DF9">
        <w:fldChar w:fldCharType="begin"/>
      </w:r>
      <w:r w:rsidR="00067F93">
        <w:instrText xml:space="preserve"> REF _Ref349819516 \r \h </w:instrText>
      </w:r>
      <w:r w:rsidR="00354DF9">
        <w:fldChar w:fldCharType="separate"/>
      </w:r>
      <w:r w:rsidR="009C3EF9">
        <w:t>39.6</w:t>
      </w:r>
      <w:r w:rsidR="00354DF9">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354DF9">
        <w:rPr>
          <w:highlight w:val="yellow"/>
        </w:rPr>
        <w:fldChar w:fldCharType="begin"/>
      </w:r>
      <w:r w:rsidR="00CF41B1">
        <w:instrText xml:space="preserve"> REF _Ref349819740 \r \h </w:instrText>
      </w:r>
      <w:r w:rsidR="00354DF9">
        <w:rPr>
          <w:highlight w:val="yellow"/>
        </w:rPr>
      </w:r>
      <w:r w:rsidR="00354DF9">
        <w:rPr>
          <w:highlight w:val="yellow"/>
        </w:rPr>
        <w:fldChar w:fldCharType="separate"/>
      </w:r>
      <w:r w:rsidR="009C3EF9">
        <w:t>40.5</w:t>
      </w:r>
      <w:r w:rsidR="00354DF9">
        <w:rPr>
          <w:highlight w:val="yellow"/>
        </w:rPr>
        <w:fldChar w:fldCharType="end"/>
      </w:r>
      <w:r w:rsidR="00CF41B1">
        <w:t xml:space="preserve"> </w:t>
      </w:r>
      <w:r w:rsidRPr="005F74A4">
        <w:t xml:space="preserve">and </w:t>
      </w:r>
      <w:r w:rsidR="00354DF9">
        <w:rPr>
          <w:highlight w:val="yellow"/>
        </w:rPr>
        <w:fldChar w:fldCharType="begin"/>
      </w:r>
      <w:r w:rsidR="00CF41B1">
        <w:instrText xml:space="preserve"> REF _Ref349819758 \r \h </w:instrText>
      </w:r>
      <w:r w:rsidR="00354DF9">
        <w:rPr>
          <w:highlight w:val="yellow"/>
        </w:rPr>
      </w:r>
      <w:r w:rsidR="00354DF9">
        <w:rPr>
          <w:highlight w:val="yellow"/>
        </w:rPr>
        <w:fldChar w:fldCharType="separate"/>
      </w:r>
      <w:r w:rsidR="009C3EF9">
        <w:t>40.6</w:t>
      </w:r>
      <w:r w:rsidR="00354DF9">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354DF9">
        <w:fldChar w:fldCharType="begin"/>
      </w:r>
      <w:r w:rsidR="00CF41B1">
        <w:instrText xml:space="preserve"> REF _Ref349819596 \r \h </w:instrText>
      </w:r>
      <w:r w:rsidR="00354DF9">
        <w:fldChar w:fldCharType="separate"/>
      </w:r>
      <w:r w:rsidR="009C3EF9">
        <w:t>36</w:t>
      </w:r>
      <w:r w:rsidR="00354DF9">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354DF9">
        <w:fldChar w:fldCharType="begin"/>
      </w:r>
      <w:r w:rsidR="00CF41B1">
        <w:instrText xml:space="preserve"> REF _Ref349819629 \r \h </w:instrText>
      </w:r>
      <w:r w:rsidR="00354DF9">
        <w:fldChar w:fldCharType="separate"/>
      </w:r>
      <w:r w:rsidR="009C3EF9">
        <w:t>40.1</w:t>
      </w:r>
      <w:r w:rsidR="00354DF9">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354DF9">
        <w:fldChar w:fldCharType="begin"/>
      </w:r>
      <w:r w:rsidR="00CF41B1">
        <w:instrText xml:space="preserve"> REF _Ref349707572 \r \h </w:instrText>
      </w:r>
      <w:r w:rsidR="00354DF9">
        <w:fldChar w:fldCharType="separate"/>
      </w:r>
      <w:r w:rsidR="009C3EF9">
        <w:t>19</w:t>
      </w:r>
      <w:r w:rsidR="00354DF9">
        <w:fldChar w:fldCharType="end"/>
      </w:r>
      <w:r w:rsidRPr="005F74A4">
        <w:t xml:space="preserve"> (Payment and VAT)). Any assignment under this clause is subject to:</w:t>
      </w:r>
      <w:bookmarkEnd w:id="52"/>
    </w:p>
    <w:p w:rsidR="00CF41B1" w:rsidRDefault="00A56768" w:rsidP="00F95462">
      <w:pPr>
        <w:pStyle w:val="Level3"/>
        <w:spacing w:line="240" w:lineRule="auto"/>
      </w:pPr>
      <w:r w:rsidRPr="005F74A4">
        <w:t xml:space="preserve">reduction  of  any  sums  in  respect  of  which  the  Authority  exercises  its right of recovery under clause </w:t>
      </w:r>
      <w:r w:rsidR="00354DF9">
        <w:fldChar w:fldCharType="begin"/>
      </w:r>
      <w:r w:rsidR="00CF41B1">
        <w:instrText xml:space="preserve"> REF _Ref349819242 \r \h </w:instrText>
      </w:r>
      <w:r w:rsidR="00354DF9">
        <w:fldChar w:fldCharType="separate"/>
      </w:r>
      <w:r w:rsidR="009C3EF9">
        <w:t>20</w:t>
      </w:r>
      <w:r w:rsidR="00354DF9">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354DF9">
        <w:rPr>
          <w:highlight w:val="yellow"/>
        </w:rPr>
        <w:fldChar w:fldCharType="begin"/>
      </w:r>
      <w:r w:rsidR="00CF41B1">
        <w:instrText xml:space="preserve"> REF _Ref349819758 \r \h </w:instrText>
      </w:r>
      <w:r w:rsidR="00354DF9">
        <w:rPr>
          <w:highlight w:val="yellow"/>
        </w:rPr>
      </w:r>
      <w:r w:rsidR="00354DF9">
        <w:rPr>
          <w:highlight w:val="yellow"/>
        </w:rPr>
        <w:fldChar w:fldCharType="separate"/>
      </w:r>
      <w:r w:rsidR="009C3EF9">
        <w:t>40.6</w:t>
      </w:r>
      <w:r w:rsidR="00354DF9">
        <w:rPr>
          <w:highlight w:val="yellow"/>
        </w:rPr>
        <w:fldChar w:fldCharType="end"/>
      </w:r>
      <w:r w:rsidR="00CF41B1">
        <w:t xml:space="preserve"> </w:t>
      </w:r>
      <w:r w:rsidRPr="005F74A4">
        <w:t xml:space="preserve">and </w:t>
      </w:r>
      <w:r w:rsidR="00354DF9">
        <w:rPr>
          <w:highlight w:val="yellow"/>
        </w:rPr>
        <w:fldChar w:fldCharType="begin"/>
      </w:r>
      <w:r w:rsidR="00CF41B1">
        <w:instrText xml:space="preserve"> REF _Ref349819766 \r \h </w:instrText>
      </w:r>
      <w:r w:rsidR="00354DF9">
        <w:rPr>
          <w:highlight w:val="yellow"/>
        </w:rPr>
      </w:r>
      <w:r w:rsidR="00354DF9">
        <w:rPr>
          <w:highlight w:val="yellow"/>
        </w:rPr>
        <w:fldChar w:fldCharType="separate"/>
      </w:r>
      <w:r w:rsidR="009C3EF9">
        <w:t>40.7</w:t>
      </w:r>
      <w:r w:rsidR="00354DF9">
        <w:rPr>
          <w:highlight w:val="yellow"/>
        </w:rPr>
        <w:fldChar w:fldCharType="end"/>
      </w:r>
      <w:r w:rsidRPr="005F74A4">
        <w:t>.</w:t>
      </w:r>
    </w:p>
    <w:p w:rsidR="00CF41B1" w:rsidRDefault="00A56768" w:rsidP="00F95462">
      <w:pPr>
        <w:pStyle w:val="Level2"/>
        <w:spacing w:line="240" w:lineRule="auto"/>
      </w:pPr>
      <w:bookmarkStart w:id="53" w:name="_Ref349819758"/>
      <w:r w:rsidRPr="005F74A4">
        <w:lastRenderedPageBreak/>
        <w:t xml:space="preserve">In the event that the Contractor assigns the right to receive the Contract Price under clause </w:t>
      </w:r>
      <w:r w:rsidR="00354DF9">
        <w:fldChar w:fldCharType="begin"/>
      </w:r>
      <w:r w:rsidR="00CF41B1">
        <w:instrText xml:space="preserve"> REF _Ref349819740 \r \h </w:instrText>
      </w:r>
      <w:r w:rsidR="00354DF9">
        <w:fldChar w:fldCharType="separate"/>
      </w:r>
      <w:r w:rsidR="009C3EF9">
        <w:t>40.5</w:t>
      </w:r>
      <w:r w:rsidR="00354DF9">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4"/>
    </w:p>
    <w:p w:rsidR="00CF41B1" w:rsidRDefault="00A56768" w:rsidP="00F95462">
      <w:pPr>
        <w:pStyle w:val="Level2"/>
        <w:spacing w:line="240" w:lineRule="auto"/>
      </w:pPr>
      <w:r w:rsidRPr="005F74A4">
        <w:t xml:space="preserve">The provisions of clause </w:t>
      </w:r>
      <w:r w:rsidR="00354DF9">
        <w:fldChar w:fldCharType="begin"/>
      </w:r>
      <w:r w:rsidR="00CF41B1">
        <w:instrText xml:space="preserve"> REF _Ref349707572 \r \h </w:instrText>
      </w:r>
      <w:r w:rsidR="00354DF9">
        <w:fldChar w:fldCharType="separate"/>
      </w:r>
      <w:r w:rsidR="009C3EF9">
        <w:t>19</w:t>
      </w:r>
      <w:r w:rsidR="00354DF9">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354DF9">
        <w:rPr>
          <w:highlight w:val="yellow"/>
        </w:rPr>
        <w:fldChar w:fldCharType="begin"/>
      </w:r>
      <w:r w:rsidR="00CF41B1">
        <w:instrText xml:space="preserve"> REF _Ref349819903 \r \h </w:instrText>
      </w:r>
      <w:r w:rsidR="00354DF9">
        <w:rPr>
          <w:highlight w:val="yellow"/>
        </w:rPr>
      </w:r>
      <w:r w:rsidR="00354DF9">
        <w:rPr>
          <w:highlight w:val="yellow"/>
        </w:rPr>
        <w:fldChar w:fldCharType="separate"/>
      </w:r>
      <w:r w:rsidR="009C3EF9">
        <w:t>40.10</w:t>
      </w:r>
      <w:r w:rsidR="00354DF9">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354DF9">
        <w:fldChar w:fldCharType="begin"/>
      </w:r>
      <w:r w:rsidR="00CF41B1">
        <w:instrText xml:space="preserve"> REF _Ref349819926 \r \h </w:instrText>
      </w:r>
      <w:r w:rsidR="00354DF9">
        <w:fldChar w:fldCharType="separate"/>
      </w:r>
      <w:r w:rsidR="009C3EF9">
        <w:t>40.9</w:t>
      </w:r>
      <w:r w:rsidR="00354DF9">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354DF9">
        <w:rPr>
          <w:highlight w:val="yellow"/>
        </w:rPr>
        <w:fldChar w:fldCharType="begin"/>
      </w:r>
      <w:r w:rsidR="007712D4">
        <w:instrText xml:space="preserve"> REF _Ref349826188 \r \h </w:instrText>
      </w:r>
      <w:r w:rsidR="00354DF9">
        <w:rPr>
          <w:highlight w:val="yellow"/>
        </w:rPr>
      </w:r>
      <w:r w:rsidR="00354DF9">
        <w:rPr>
          <w:highlight w:val="yellow"/>
        </w:rPr>
        <w:fldChar w:fldCharType="separate"/>
      </w:r>
      <w:r w:rsidR="009C3EF9">
        <w:t>49</w:t>
      </w:r>
      <w:r w:rsidR="00354DF9">
        <w:rPr>
          <w:highlight w:val="yellow"/>
        </w:rPr>
        <w:fldChar w:fldCharType="end"/>
      </w:r>
      <w:r w:rsidRPr="005F74A4">
        <w:t xml:space="preserve"> (Termination on Insolvency and Change of Control) and </w:t>
      </w:r>
      <w:r w:rsidR="00354DF9">
        <w:rPr>
          <w:highlight w:val="yellow"/>
        </w:rPr>
        <w:fldChar w:fldCharType="begin"/>
      </w:r>
      <w:r w:rsidR="007712D4">
        <w:instrText xml:space="preserve"> REF _Ref349822172 \r \h </w:instrText>
      </w:r>
      <w:r w:rsidR="00354DF9">
        <w:rPr>
          <w:highlight w:val="yellow"/>
        </w:rPr>
      </w:r>
      <w:r w:rsidR="00354DF9">
        <w:rPr>
          <w:highlight w:val="yellow"/>
        </w:rPr>
        <w:fldChar w:fldCharType="separate"/>
      </w:r>
      <w:r w:rsidR="009C3EF9">
        <w:t>50</w:t>
      </w:r>
      <w:r w:rsidR="00354DF9">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354DF9">
        <w:fldChar w:fldCharType="begin"/>
      </w:r>
      <w:r w:rsidR="00CF41B1">
        <w:instrText xml:space="preserve"> REF _Ref349820082 \r \h </w:instrText>
      </w:r>
      <w:r w:rsidR="00354DF9">
        <w:fldChar w:fldCharType="separate"/>
      </w:r>
      <w:r w:rsidR="009C3EF9">
        <w:t>6</w:t>
      </w:r>
      <w:r w:rsidR="00354DF9">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354DF9">
        <w:rPr>
          <w:highlight w:val="yellow"/>
        </w:rPr>
        <w:fldChar w:fldCharType="begin"/>
      </w:r>
      <w:r w:rsidR="007712D4">
        <w:instrText xml:space="preserve"> REF _Ref349826643 \r \h </w:instrText>
      </w:r>
      <w:r w:rsidR="00354DF9">
        <w:rPr>
          <w:highlight w:val="yellow"/>
        </w:rPr>
      </w:r>
      <w:r w:rsidR="00354DF9">
        <w:rPr>
          <w:highlight w:val="yellow"/>
        </w:rPr>
        <w:fldChar w:fldCharType="separate"/>
      </w:r>
      <w:r w:rsidR="009C3EF9">
        <w:t>47.3</w:t>
      </w:r>
      <w:r w:rsidR="00354DF9">
        <w:rPr>
          <w:highlight w:val="yellow"/>
        </w:rPr>
        <w:fldChar w:fldCharType="end"/>
      </w:r>
      <w:r w:rsidRPr="005F74A4">
        <w:t xml:space="preserve"> and </w:t>
      </w:r>
      <w:r w:rsidR="00354DF9">
        <w:rPr>
          <w:highlight w:val="yellow"/>
        </w:rPr>
        <w:fldChar w:fldCharType="begin"/>
      </w:r>
      <w:r w:rsidR="007712D4">
        <w:instrText xml:space="preserve"> REF _Ref349826650 \r \h </w:instrText>
      </w:r>
      <w:r w:rsidR="00354DF9">
        <w:rPr>
          <w:highlight w:val="yellow"/>
        </w:rPr>
      </w:r>
      <w:r w:rsidR="00354DF9">
        <w:rPr>
          <w:highlight w:val="yellow"/>
        </w:rPr>
        <w:fldChar w:fldCharType="separate"/>
      </w:r>
      <w:r w:rsidR="009C3EF9">
        <w:t>47.4</w:t>
      </w:r>
      <w:r w:rsidR="00354DF9">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354DF9">
        <w:fldChar w:fldCharType="begin"/>
      </w:r>
      <w:r w:rsidR="00370DC8">
        <w:instrText xml:space="preserve"> REF _Ref349820497 \r \h </w:instrText>
      </w:r>
      <w:r w:rsidR="00354DF9">
        <w:fldChar w:fldCharType="separate"/>
      </w:r>
      <w:r w:rsidR="009C3EF9">
        <w:t>47.1</w:t>
      </w:r>
      <w:r w:rsidR="00354DF9">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r w:rsidRPr="00370DC8">
        <w:rPr>
          <w:rStyle w:val="Level1asheadingtext"/>
        </w:rPr>
        <w:t>WARRANTIES  AND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it owns, or has obtained or is able to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r w:rsidRPr="00EB0E64">
        <w:rPr>
          <w:rStyle w:val="Level1asheadingtext"/>
        </w:rPr>
        <w:lastRenderedPageBreak/>
        <w:t>TERMINATION  ON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similar to those listed in </w:t>
      </w:r>
      <w:r w:rsidR="00354DF9">
        <w:fldChar w:fldCharType="begin"/>
      </w:r>
      <w:r w:rsidR="00903A34">
        <w:instrText xml:space="preserve"> REF _Ref349821582 \r \h </w:instrText>
      </w:r>
      <w:r w:rsidR="00354DF9">
        <w:fldChar w:fldCharType="separate"/>
      </w:r>
      <w:r w:rsidR="009C3EF9">
        <w:t>49.2.1</w:t>
      </w:r>
      <w:r w:rsidR="00354DF9">
        <w:fldChar w:fldCharType="end"/>
      </w:r>
      <w:r w:rsidRPr="005F74A4">
        <w:t>-</w:t>
      </w:r>
      <w:r w:rsidR="00354DF9">
        <w:fldChar w:fldCharType="begin"/>
      </w:r>
      <w:r w:rsidR="00903A34">
        <w:instrText xml:space="preserve"> REF _Ref349821595 \r \h </w:instrText>
      </w:r>
      <w:r w:rsidR="00354DF9">
        <w:fldChar w:fldCharType="separate"/>
      </w:r>
      <w:r w:rsidR="009C3EF9">
        <w:t>49.2.7</w:t>
      </w:r>
      <w:r w:rsidR="00354DF9">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354DF9">
        <w:fldChar w:fldCharType="begin"/>
      </w:r>
      <w:r w:rsidR="00903A34">
        <w:instrText xml:space="preserve"> REF _Ref349821779 \r \h </w:instrText>
      </w:r>
      <w:r w:rsidR="00354DF9">
        <w:fldChar w:fldCharType="separate"/>
      </w:r>
      <w:r w:rsidR="009C3EF9">
        <w:t>49.4.1</w:t>
      </w:r>
      <w:r w:rsidR="00354DF9">
        <w:fldChar w:fldCharType="end"/>
      </w:r>
      <w:r w:rsidR="00903A34">
        <w:t>-</w:t>
      </w:r>
      <w:r w:rsidR="00354DF9">
        <w:fldChar w:fldCharType="begin"/>
      </w:r>
      <w:r w:rsidR="00903A34">
        <w:instrText xml:space="preserve"> REF _Ref349821800 \r \h </w:instrText>
      </w:r>
      <w:r w:rsidR="00354DF9">
        <w:fldChar w:fldCharType="separate"/>
      </w:r>
      <w:r w:rsidR="009C3EF9">
        <w:t>49.4.6</w:t>
      </w:r>
      <w:r w:rsidR="00354DF9">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similar to those listed in </w:t>
      </w:r>
      <w:r w:rsidR="00354DF9">
        <w:fldChar w:fldCharType="begin"/>
      </w:r>
      <w:r w:rsidR="00903A34">
        <w:instrText xml:space="preserve"> REF _Ref349821916 \r \h </w:instrText>
      </w:r>
      <w:r w:rsidR="00354DF9">
        <w:fldChar w:fldCharType="separate"/>
      </w:r>
      <w:r w:rsidR="009C3EF9">
        <w:t>49.5.1</w:t>
      </w:r>
      <w:r w:rsidR="00354DF9">
        <w:fldChar w:fldCharType="end"/>
      </w:r>
      <w:r w:rsidRPr="005F74A4">
        <w:t>-</w:t>
      </w:r>
      <w:r w:rsidR="00354DF9">
        <w:fldChar w:fldCharType="begin"/>
      </w:r>
      <w:r w:rsidR="00903A34">
        <w:instrText xml:space="preserve"> REF _Ref349821942 \r \h </w:instrText>
      </w:r>
      <w:r w:rsidR="00354DF9">
        <w:fldChar w:fldCharType="separate"/>
      </w:r>
      <w:r w:rsidR="009C3EF9">
        <w:t>49.5.8</w:t>
      </w:r>
      <w:r w:rsidR="00354DF9">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354DF9">
        <w:fldChar w:fldCharType="begin"/>
      </w:r>
      <w:r w:rsidR="00903A34">
        <w:instrText xml:space="preserve"> REF _Ref349821916 \r \h </w:instrText>
      </w:r>
      <w:r w:rsidR="00354DF9">
        <w:fldChar w:fldCharType="separate"/>
      </w:r>
      <w:r w:rsidR="009C3EF9">
        <w:t>49.5.1</w:t>
      </w:r>
      <w:r w:rsidR="00354DF9">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r w:rsidRPr="00903A34">
        <w:rPr>
          <w:rStyle w:val="Level1asheadingtext"/>
        </w:rPr>
        <w:lastRenderedPageBreak/>
        <w:t>TERMINATION  ON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354DF9">
        <w:fldChar w:fldCharType="begin"/>
      </w:r>
      <w:r w:rsidR="003D5A5A">
        <w:instrText xml:space="preserve"> REF _Ref349820082 \r \h </w:instrText>
      </w:r>
      <w:r w:rsidR="00354DF9">
        <w:fldChar w:fldCharType="separate"/>
      </w:r>
      <w:r w:rsidR="009C3EF9">
        <w:t>6</w:t>
      </w:r>
      <w:r w:rsidR="00354DF9">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354DF9">
        <w:fldChar w:fldCharType="begin"/>
      </w:r>
      <w:r w:rsidR="00C15765">
        <w:instrText xml:space="preserve"> REF _Ref349819242 \r \h </w:instrText>
      </w:r>
      <w:r w:rsidR="00354DF9">
        <w:fldChar w:fldCharType="separate"/>
      </w:r>
      <w:r w:rsidR="009C3EF9">
        <w:t>20</w:t>
      </w:r>
      <w:r w:rsidR="00354DF9">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r w:rsidRPr="00C15765">
        <w:rPr>
          <w:rStyle w:val="Level1asheadingtext"/>
        </w:rPr>
        <w:t>TERMINATION  ON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r w:rsidRPr="005F74A4">
        <w:t xml:space="preserve">Where  the  Authority  terminates  the  Contract  under  clause    </w:t>
      </w:r>
      <w:r w:rsidR="00354DF9">
        <w:fldChar w:fldCharType="begin"/>
      </w:r>
      <w:r w:rsidR="00C15765" w:rsidRPr="00C15765">
        <w:instrText xml:space="preserve"> REF _Ref349822172 \r \h </w:instrText>
      </w:r>
      <w:r w:rsidR="00354DF9">
        <w:fldChar w:fldCharType="separate"/>
      </w:r>
      <w:r w:rsidR="009C3EF9">
        <w:t>50</w:t>
      </w:r>
      <w:r w:rsidR="00354DF9">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354DF9">
        <w:fldChar w:fldCharType="begin"/>
      </w:r>
      <w:r w:rsidR="00C15765" w:rsidRPr="00C15765">
        <w:instrText xml:space="preserve"> REF _Ref349822172 \r \h </w:instrText>
      </w:r>
      <w:r w:rsidR="00354DF9">
        <w:fldChar w:fldCharType="separate"/>
      </w:r>
      <w:r w:rsidR="009C3EF9">
        <w:t>50</w:t>
      </w:r>
      <w:r w:rsidR="00354DF9">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354DF9">
        <w:fldChar w:fldCharType="begin"/>
      </w:r>
      <w:r w:rsidR="00C15765" w:rsidRPr="00C15765">
        <w:instrText xml:space="preserve"> REF _Ref349822276 \r \h </w:instrText>
      </w:r>
      <w:r w:rsidR="00354DF9">
        <w:fldChar w:fldCharType="separate"/>
      </w:r>
      <w:r w:rsidR="009C3EF9">
        <w:t>51</w:t>
      </w:r>
      <w:r w:rsidR="00354DF9">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354DF9">
        <w:fldChar w:fldCharType="begin"/>
      </w:r>
      <w:r w:rsidR="00C15765">
        <w:instrText xml:space="preserve"> REF _Ref349707572 \r \h </w:instrText>
      </w:r>
      <w:r w:rsidR="00354DF9">
        <w:fldChar w:fldCharType="separate"/>
      </w:r>
      <w:r w:rsidR="009C3EF9">
        <w:t>19</w:t>
      </w:r>
      <w:r w:rsidR="00354DF9">
        <w:fldChar w:fldCharType="end"/>
      </w:r>
      <w:r w:rsidRPr="005F74A4">
        <w:t xml:space="preserve"> (Payment and VAT)</w:t>
      </w:r>
      <w:r w:rsidR="008B5806">
        <w:t xml:space="preserve">, </w:t>
      </w:r>
      <w:r w:rsidR="00354DF9">
        <w:fldChar w:fldCharType="begin"/>
      </w:r>
      <w:r w:rsidR="00C15765">
        <w:instrText xml:space="preserve"> REF _Ref349819242 \r \h </w:instrText>
      </w:r>
      <w:r w:rsidR="00354DF9">
        <w:fldChar w:fldCharType="separate"/>
      </w:r>
      <w:r w:rsidR="009C3EF9">
        <w:t>20</w:t>
      </w:r>
      <w:r w:rsidR="00354DF9">
        <w:fldChar w:fldCharType="end"/>
      </w:r>
      <w:r w:rsidRPr="005F74A4">
        <w:t xml:space="preserve"> (Recovery of Sums Due)</w:t>
      </w:r>
      <w:r w:rsidR="008B5806">
        <w:t xml:space="preserve">, </w:t>
      </w:r>
      <w:r w:rsidR="00354DF9">
        <w:fldChar w:fldCharType="begin"/>
      </w:r>
      <w:r w:rsidR="00C15765">
        <w:instrText xml:space="preserve"> REF _Ref349822431 \r \h </w:instrText>
      </w:r>
      <w:r w:rsidR="00354DF9">
        <w:fldChar w:fldCharType="separate"/>
      </w:r>
      <w:r w:rsidR="009C3EF9">
        <w:t>23</w:t>
      </w:r>
      <w:r w:rsidR="00354DF9">
        <w:fldChar w:fldCharType="end"/>
      </w:r>
      <w:r w:rsidR="00C15765">
        <w:t xml:space="preserve"> </w:t>
      </w:r>
      <w:r w:rsidRPr="005F74A4">
        <w:t>(Prevention of Corruption)</w:t>
      </w:r>
      <w:r w:rsidR="008B5806">
        <w:t xml:space="preserve">, </w:t>
      </w:r>
      <w:r w:rsidR="00354DF9">
        <w:fldChar w:fldCharType="begin"/>
      </w:r>
      <w:r w:rsidR="00C15765">
        <w:instrText xml:space="preserve"> REF _Ref349710733 \r \h </w:instrText>
      </w:r>
      <w:r w:rsidR="00354DF9">
        <w:fldChar w:fldCharType="separate"/>
      </w:r>
      <w:r w:rsidR="009C3EF9">
        <w:t>30</w:t>
      </w:r>
      <w:r w:rsidR="00354DF9">
        <w:fldChar w:fldCharType="end"/>
      </w:r>
      <w:r w:rsidR="00C15765">
        <w:t xml:space="preserve"> </w:t>
      </w:r>
      <w:r w:rsidRPr="005F74A4">
        <w:t>(Data Protection Act Compliance)</w:t>
      </w:r>
      <w:r w:rsidR="008B5806">
        <w:t xml:space="preserve">, </w:t>
      </w:r>
      <w:r w:rsidR="00354DF9">
        <w:fldChar w:fldCharType="begin"/>
      </w:r>
      <w:r w:rsidR="00C15765">
        <w:instrText xml:space="preserve"> REF _Ref349822480 \r \h </w:instrText>
      </w:r>
      <w:r w:rsidR="00354DF9">
        <w:fldChar w:fldCharType="separate"/>
      </w:r>
      <w:r w:rsidR="009C3EF9">
        <w:t>31</w:t>
      </w:r>
      <w:r w:rsidR="00354DF9">
        <w:fldChar w:fldCharType="end"/>
      </w:r>
      <w:r w:rsidR="00C15765">
        <w:t xml:space="preserve"> (</w:t>
      </w:r>
      <w:r w:rsidR="008C33B1">
        <w:t>OFFICIAL-SENSITIVE</w:t>
      </w:r>
      <w:r w:rsidR="008C33B1" w:rsidRPr="005F74A4">
        <w:t xml:space="preserve"> </w:t>
      </w:r>
      <w:r w:rsidRPr="005F74A4">
        <w:t xml:space="preserve">Information), </w:t>
      </w:r>
      <w:r w:rsidR="00354DF9">
        <w:fldChar w:fldCharType="begin"/>
      </w:r>
      <w:r w:rsidR="00C15765">
        <w:instrText xml:space="preserve"> REF _Ref349815887 \r \h </w:instrText>
      </w:r>
      <w:r w:rsidR="00354DF9">
        <w:fldChar w:fldCharType="separate"/>
      </w:r>
      <w:r w:rsidR="009C3EF9">
        <w:t>32</w:t>
      </w:r>
      <w:r w:rsidR="00354DF9">
        <w:fldChar w:fldCharType="end"/>
      </w:r>
      <w:r w:rsidR="00C15765">
        <w:t xml:space="preserve"> </w:t>
      </w:r>
      <w:r w:rsidRPr="005F74A4">
        <w:t>(Freedom of Information),</w:t>
      </w:r>
      <w:r w:rsidR="008B5806">
        <w:t xml:space="preserve"> </w:t>
      </w:r>
      <w:r w:rsidR="00354DF9">
        <w:fldChar w:fldCharType="begin"/>
      </w:r>
      <w:r w:rsidR="00C15765">
        <w:instrText xml:space="preserve"> REF _Ref349822517 \r \h </w:instrText>
      </w:r>
      <w:r w:rsidR="00354DF9">
        <w:fldChar w:fldCharType="separate"/>
      </w:r>
      <w:r w:rsidR="009C3EF9">
        <w:t>35</w:t>
      </w:r>
      <w:r w:rsidR="00354DF9">
        <w:fldChar w:fldCharType="end"/>
      </w:r>
      <w:r w:rsidRPr="005F74A4">
        <w:t xml:space="preserve"> (Intellectual Property Rights)</w:t>
      </w:r>
      <w:r w:rsidR="008B5806">
        <w:t xml:space="preserve">, </w:t>
      </w:r>
      <w:r w:rsidR="00354DF9">
        <w:fldChar w:fldCharType="begin"/>
      </w:r>
      <w:r w:rsidR="00C15765">
        <w:instrText xml:space="preserve"> REF _Ref349819596 \r \h </w:instrText>
      </w:r>
      <w:r w:rsidR="00354DF9">
        <w:fldChar w:fldCharType="separate"/>
      </w:r>
      <w:r w:rsidR="009C3EF9">
        <w:t>36</w:t>
      </w:r>
      <w:r w:rsidR="00354DF9">
        <w:fldChar w:fldCharType="end"/>
      </w:r>
      <w:r w:rsidR="00C15765">
        <w:t xml:space="preserve"> </w:t>
      </w:r>
      <w:r w:rsidRPr="005F74A4">
        <w:t xml:space="preserve">(Audit), </w:t>
      </w:r>
      <w:r w:rsidR="00354DF9">
        <w:fldChar w:fldCharType="begin"/>
      </w:r>
      <w:r w:rsidR="00C15765">
        <w:instrText xml:space="preserve"> REF _Ref349822578 \r \h </w:instrText>
      </w:r>
      <w:r w:rsidR="00354DF9">
        <w:fldChar w:fldCharType="separate"/>
      </w:r>
      <w:r w:rsidR="009C3EF9">
        <w:t>44</w:t>
      </w:r>
      <w:r w:rsidR="00354DF9">
        <w:fldChar w:fldCharType="end"/>
      </w:r>
      <w:r w:rsidR="00C15765">
        <w:t xml:space="preserve"> </w:t>
      </w:r>
      <w:r w:rsidRPr="005F74A4">
        <w:t>(Remedies Cumulative)</w:t>
      </w:r>
      <w:r w:rsidR="008B5806">
        <w:t xml:space="preserve">; </w:t>
      </w:r>
      <w:r w:rsidR="00354DF9">
        <w:fldChar w:fldCharType="begin"/>
      </w:r>
      <w:r w:rsidR="00C15765">
        <w:instrText xml:space="preserve"> REF _Ref349822598 \r \h </w:instrText>
      </w:r>
      <w:r w:rsidR="00354DF9">
        <w:fldChar w:fldCharType="separate"/>
      </w:r>
      <w:r w:rsidR="009C3EF9">
        <w:t>47</w:t>
      </w:r>
      <w:r w:rsidR="00354DF9">
        <w:fldChar w:fldCharType="end"/>
      </w:r>
      <w:r w:rsidR="00C15765">
        <w:t xml:space="preserve"> </w:t>
      </w:r>
      <w:r w:rsidRPr="005F74A4">
        <w:t>(Liability, Indemnity and Insurance)</w:t>
      </w:r>
      <w:r w:rsidR="008B5806">
        <w:t xml:space="preserve">, </w:t>
      </w:r>
      <w:r w:rsidR="00354DF9">
        <w:fldChar w:fldCharType="begin"/>
      </w:r>
      <w:r w:rsidR="00C15765">
        <w:instrText xml:space="preserve"> REF _Ref349822624 \r \h </w:instrText>
      </w:r>
      <w:r w:rsidR="00354DF9">
        <w:fldChar w:fldCharType="separate"/>
      </w:r>
      <w:r w:rsidR="009C3EF9">
        <w:t>52</w:t>
      </w:r>
      <w:r w:rsidR="00354DF9">
        <w:fldChar w:fldCharType="end"/>
      </w:r>
      <w:r w:rsidRPr="005F74A4">
        <w:t xml:space="preserve"> (Consequences of Expiry or Termination)</w:t>
      </w:r>
      <w:r w:rsidR="008B5806">
        <w:t xml:space="preserve">, </w:t>
      </w:r>
      <w:r w:rsidR="00354DF9" w:rsidRPr="008B5806">
        <w:rPr>
          <w:highlight w:val="yellow"/>
        </w:rPr>
        <w:fldChar w:fldCharType="begin"/>
      </w:r>
      <w:r w:rsidR="003808FE">
        <w:instrText xml:space="preserve"> REF _Ref349833104 \r \h </w:instrText>
      </w:r>
      <w:r w:rsidR="00354DF9" w:rsidRPr="008B5806">
        <w:rPr>
          <w:highlight w:val="yellow"/>
        </w:rPr>
      </w:r>
      <w:r w:rsidR="00354DF9" w:rsidRPr="008B5806">
        <w:rPr>
          <w:highlight w:val="yellow"/>
        </w:rPr>
        <w:fldChar w:fldCharType="separate"/>
      </w:r>
      <w:r w:rsidR="009C3EF9">
        <w:t>54</w:t>
      </w:r>
      <w:r w:rsidR="00354DF9" w:rsidRPr="008B5806">
        <w:rPr>
          <w:highlight w:val="yellow"/>
        </w:rPr>
        <w:fldChar w:fldCharType="end"/>
      </w:r>
      <w:r w:rsidRPr="005F74A4">
        <w:t xml:space="preserve"> (Recovery upon Termination) and</w:t>
      </w:r>
      <w:r w:rsidR="008B5806">
        <w:t xml:space="preserve"> </w:t>
      </w:r>
      <w:r w:rsidR="00354DF9" w:rsidRPr="008B5806">
        <w:rPr>
          <w:highlight w:val="yellow"/>
        </w:rPr>
        <w:fldChar w:fldCharType="begin"/>
      </w:r>
      <w:r w:rsidR="003808FE">
        <w:instrText xml:space="preserve"> REF _Ref349833123 \r \h </w:instrText>
      </w:r>
      <w:r w:rsidR="00354DF9" w:rsidRPr="008B5806">
        <w:rPr>
          <w:highlight w:val="yellow"/>
        </w:rPr>
      </w:r>
      <w:r w:rsidR="00354DF9" w:rsidRPr="008B5806">
        <w:rPr>
          <w:highlight w:val="yellow"/>
        </w:rPr>
        <w:fldChar w:fldCharType="separate"/>
      </w:r>
      <w:r w:rsidR="009C3EF9">
        <w:t>59</w:t>
      </w:r>
      <w:r w:rsidR="00354DF9"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In the event of industrial action by the Staff, the Contractor shall seek  Approval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354DF9">
        <w:fldChar w:fldCharType="begin"/>
      </w:r>
      <w:r w:rsidR="00C15765">
        <w:instrText xml:space="preserve"> REF _Ref349822695 \r \h </w:instrText>
      </w:r>
      <w:r w:rsidR="00354DF9">
        <w:fldChar w:fldCharType="separate"/>
      </w:r>
      <w:r w:rsidR="009C3EF9">
        <w:t>53.3</w:t>
      </w:r>
      <w:r w:rsidR="00354DF9">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7"/>
    </w:p>
    <w:p w:rsidR="00C15765" w:rsidRDefault="00A56768" w:rsidP="00F95462">
      <w:pPr>
        <w:pStyle w:val="Level3"/>
        <w:spacing w:line="240" w:lineRule="auto"/>
      </w:pPr>
      <w:bookmarkStart w:id="78"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354DF9">
        <w:fldChar w:fldCharType="begin"/>
      </w:r>
      <w:r w:rsidR="00500861">
        <w:instrText xml:space="preserve"> REF _Ref349822820 \r \h </w:instrText>
      </w:r>
      <w:r w:rsidR="00354DF9">
        <w:fldChar w:fldCharType="separate"/>
      </w:r>
      <w:r w:rsidR="009C3EF9">
        <w:t>54.1.1</w:t>
      </w:r>
      <w:r w:rsidR="00354DF9">
        <w:fldChar w:fldCharType="end"/>
      </w:r>
      <w:r w:rsidRPr="005F74A4">
        <w:t xml:space="preserve"> and </w:t>
      </w:r>
      <w:r w:rsidR="00354DF9">
        <w:fldChar w:fldCharType="begin"/>
      </w:r>
      <w:r w:rsidR="00500861">
        <w:instrText xml:space="preserve"> REF _Ref349822830 \r \h </w:instrText>
      </w:r>
      <w:r w:rsidR="00354DF9">
        <w:fldChar w:fldCharType="separate"/>
      </w:r>
      <w:r w:rsidR="009C3EF9">
        <w:t>54.1.2</w:t>
      </w:r>
      <w:r w:rsidR="00354DF9">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354DF9">
        <w:fldChar w:fldCharType="begin"/>
      </w:r>
      <w:r w:rsidR="00500861">
        <w:instrText xml:space="preserve"> REF _Ref349822869 \r \h </w:instrText>
      </w:r>
      <w:r w:rsidR="00354DF9">
        <w:fldChar w:fldCharType="separate"/>
      </w:r>
      <w:r w:rsidR="009C3EF9">
        <w:t>55.1</w:t>
      </w:r>
      <w:r w:rsidR="00354DF9">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354DF9">
        <w:fldChar w:fldCharType="begin"/>
      </w:r>
      <w:r w:rsidR="00500861">
        <w:instrText xml:space="preserve"> REF _Ref349822869 \r \h </w:instrText>
      </w:r>
      <w:r w:rsidR="00354DF9">
        <w:fldChar w:fldCharType="separate"/>
      </w:r>
      <w:r w:rsidR="009C3EF9">
        <w:t>55.1</w:t>
      </w:r>
      <w:r w:rsidR="00354DF9">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r w:rsidRPr="005F74A4">
        <w:t xml:space="preserve">For the purpose of access to the Premises in accordance with clause </w:t>
      </w:r>
      <w:r w:rsidR="00354DF9">
        <w:fldChar w:fldCharType="begin"/>
      </w:r>
      <w:r w:rsidR="00500861" w:rsidRPr="00500861">
        <w:instrText xml:space="preserve"> REF _Ref349822946 \r \h </w:instrText>
      </w:r>
      <w:r w:rsidR="00354DF9">
        <w:fldChar w:fldCharType="separate"/>
      </w:r>
      <w:r w:rsidR="009C3EF9">
        <w:t>55.5</w:t>
      </w:r>
      <w:r w:rsidR="00354DF9">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w:t>
      </w:r>
      <w:r w:rsidRPr="005F74A4">
        <w:lastRenderedPageBreak/>
        <w:t xml:space="preserve">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354DF9">
        <w:rPr>
          <w:highlight w:val="yellow"/>
        </w:rPr>
        <w:fldChar w:fldCharType="begin"/>
      </w:r>
      <w:r w:rsidR="003808FE">
        <w:instrText xml:space="preserve"> REF _Ref349833150 \r \h </w:instrText>
      </w:r>
      <w:r w:rsidR="00354DF9">
        <w:rPr>
          <w:highlight w:val="yellow"/>
        </w:rPr>
      </w:r>
      <w:r w:rsidR="00354DF9">
        <w:rPr>
          <w:highlight w:val="yellow"/>
        </w:rPr>
        <w:fldChar w:fldCharType="separate"/>
      </w:r>
      <w:r w:rsidR="009C3EF9">
        <w:t>57</w:t>
      </w:r>
      <w:r w:rsidR="00354DF9">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lastRenderedPageBreak/>
        <w:t>GOVERNING LAW AND JURISDICTION</w:t>
      </w:r>
      <w:bookmarkEnd w:id="82"/>
    </w:p>
    <w:p w:rsidR="00A56768" w:rsidRPr="005F74A4" w:rsidRDefault="00A56768" w:rsidP="00F95462">
      <w:pPr>
        <w:pStyle w:val="Level2"/>
        <w:numPr>
          <w:ilvl w:val="0"/>
          <w:numId w:val="0"/>
        </w:numPr>
        <w:spacing w:line="240" w:lineRule="auto"/>
      </w:pPr>
      <w:r w:rsidRPr="005F74A4">
        <w:t xml:space="preserve">Subject to the provisions of clause </w:t>
      </w:r>
      <w:r w:rsidR="00354DF9">
        <w:fldChar w:fldCharType="begin"/>
      </w:r>
      <w:r w:rsidR="003808FE">
        <w:instrText xml:space="preserve"> REF _Ref349826583 \r \h </w:instrText>
      </w:r>
      <w:r w:rsidR="00354DF9">
        <w:fldChar w:fldCharType="separate"/>
      </w:r>
      <w:r w:rsidR="009C3EF9">
        <w:t>60</w:t>
      </w:r>
      <w:r w:rsidR="00354DF9">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354DF9">
        <w:fldChar w:fldCharType="begin"/>
      </w:r>
      <w:r w:rsidR="00500861" w:rsidRPr="00500861">
        <w:instrText xml:space="preserve"> REF _Ref349823253 \r \h </w:instrText>
      </w:r>
      <w:r w:rsidR="00354DF9">
        <w:fldChar w:fldCharType="separate"/>
      </w:r>
      <w:r w:rsidR="009C3EF9">
        <w:t>60.1</w:t>
      </w:r>
      <w:r w:rsidR="00354DF9">
        <w:fldChar w:fldCharType="end"/>
      </w:r>
      <w:r w:rsidR="00500861">
        <w:t xml:space="preserve"> </w:t>
      </w:r>
      <w:r w:rsidRPr="005F74A4">
        <w:t xml:space="preserve">the Parties shall refer it to mediation pursuant to the procedure set out in clause </w:t>
      </w:r>
      <w:r w:rsidR="00354DF9">
        <w:rPr>
          <w:highlight w:val="yellow"/>
        </w:rPr>
        <w:fldChar w:fldCharType="begin"/>
      </w:r>
      <w:r w:rsidR="003808FE">
        <w:instrText xml:space="preserve"> REF _Ref349833220 \r \h </w:instrText>
      </w:r>
      <w:r w:rsidR="00354DF9">
        <w:rPr>
          <w:highlight w:val="yellow"/>
        </w:rPr>
      </w:r>
      <w:r w:rsidR="00354DF9">
        <w:rPr>
          <w:highlight w:val="yellow"/>
        </w:rPr>
        <w:fldChar w:fldCharType="separate"/>
      </w:r>
      <w:r w:rsidR="009C3EF9">
        <w:t>60.5</w:t>
      </w:r>
      <w:r w:rsidR="00354DF9">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7" w:name="_Ref349833220"/>
      <w:r w:rsidRPr="005F74A4">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354DF9">
        <w:rPr>
          <w:highlight w:val="yellow"/>
        </w:rPr>
        <w:fldChar w:fldCharType="begin"/>
      </w:r>
      <w:r w:rsidR="00500861">
        <w:instrText xml:space="preserve"> REF _Ref349823410 \r \h </w:instrText>
      </w:r>
      <w:r w:rsidR="00354DF9">
        <w:rPr>
          <w:highlight w:val="yellow"/>
        </w:rPr>
      </w:r>
      <w:r w:rsidR="00354DF9">
        <w:rPr>
          <w:highlight w:val="yellow"/>
        </w:rPr>
        <w:fldChar w:fldCharType="separate"/>
      </w:r>
      <w:r w:rsidR="009C3EF9">
        <w:t>60.6</w:t>
      </w:r>
      <w:r w:rsidR="00354DF9">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354DF9">
        <w:fldChar w:fldCharType="begin"/>
      </w:r>
      <w:r w:rsidR="00500861">
        <w:instrText xml:space="preserve"> REF _Ref349823435 \r \h </w:instrText>
      </w:r>
      <w:r w:rsidR="00354DF9">
        <w:fldChar w:fldCharType="separate"/>
      </w:r>
      <w:r w:rsidR="009C3EF9">
        <w:t>60.2</w:t>
      </w:r>
      <w:r w:rsidR="00354DF9">
        <w:fldChar w:fldCharType="end"/>
      </w:r>
      <w:r w:rsidRPr="005F74A4">
        <w:t xml:space="preserve">, the Parties shall not institute court proceedings until the procedures set out in clauses </w:t>
      </w:r>
      <w:r w:rsidR="00354DF9">
        <w:fldChar w:fldCharType="begin"/>
      </w:r>
      <w:r w:rsidR="00500861">
        <w:instrText xml:space="preserve"> REF _Ref349823253 \r \h </w:instrText>
      </w:r>
      <w:r w:rsidR="00354DF9">
        <w:fldChar w:fldCharType="separate"/>
      </w:r>
      <w:r w:rsidR="009C3EF9">
        <w:t>60.1</w:t>
      </w:r>
      <w:r w:rsidR="00354DF9">
        <w:fldChar w:fldCharType="end"/>
      </w:r>
      <w:r w:rsidR="00500861">
        <w:t xml:space="preserve"> </w:t>
      </w:r>
      <w:r w:rsidRPr="005F74A4">
        <w:t xml:space="preserve">and </w:t>
      </w:r>
      <w:r w:rsidR="00354DF9">
        <w:fldChar w:fldCharType="begin"/>
      </w:r>
      <w:r w:rsidR="00500861">
        <w:instrText xml:space="preserve"> REF _Ref349823464 \r \h </w:instrText>
      </w:r>
      <w:r w:rsidR="00354DF9">
        <w:fldChar w:fldCharType="separate"/>
      </w:r>
      <w:r w:rsidR="009C3EF9">
        <w:t>60.3</w:t>
      </w:r>
      <w:r w:rsidR="00354DF9">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354DF9">
        <w:rPr>
          <w:highlight w:val="yellow"/>
        </w:rPr>
        <w:fldChar w:fldCharType="begin"/>
      </w:r>
      <w:r w:rsidR="00500861">
        <w:instrText xml:space="preserve"> REF _Ref349823548 \r \h </w:instrText>
      </w:r>
      <w:r w:rsidR="00354DF9">
        <w:rPr>
          <w:highlight w:val="yellow"/>
        </w:rPr>
      </w:r>
      <w:r w:rsidR="00354DF9">
        <w:rPr>
          <w:highlight w:val="yellow"/>
        </w:rPr>
        <w:fldChar w:fldCharType="separate"/>
      </w:r>
      <w:r w:rsidR="009C3EF9">
        <w:t>60.7</w:t>
      </w:r>
      <w:r w:rsidR="00354DF9">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354DF9">
        <w:rPr>
          <w:highlight w:val="yellow"/>
        </w:rPr>
        <w:fldChar w:fldCharType="begin"/>
      </w:r>
      <w:r w:rsidR="00500861">
        <w:instrText xml:space="preserve"> REF _Ref349823548 \r \h </w:instrText>
      </w:r>
      <w:r w:rsidR="00354DF9">
        <w:rPr>
          <w:highlight w:val="yellow"/>
        </w:rPr>
      </w:r>
      <w:r w:rsidR="00354DF9">
        <w:rPr>
          <w:highlight w:val="yellow"/>
        </w:rPr>
        <w:fldChar w:fldCharType="separate"/>
      </w:r>
      <w:r w:rsidR="009C3EF9">
        <w:t>60.7</w:t>
      </w:r>
      <w:r w:rsidR="00354DF9">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354DF9">
        <w:rPr>
          <w:highlight w:val="yellow"/>
        </w:rPr>
        <w:fldChar w:fldCharType="begin"/>
      </w:r>
      <w:r w:rsidR="00500861">
        <w:instrText xml:space="preserve"> REF _Ref349823548 \r \h </w:instrText>
      </w:r>
      <w:r w:rsidR="00354DF9">
        <w:rPr>
          <w:highlight w:val="yellow"/>
        </w:rPr>
      </w:r>
      <w:r w:rsidR="00354DF9">
        <w:rPr>
          <w:highlight w:val="yellow"/>
        </w:rPr>
        <w:fldChar w:fldCharType="separate"/>
      </w:r>
      <w:r w:rsidR="009C3EF9">
        <w:t>60.7</w:t>
      </w:r>
      <w:r w:rsidR="00354DF9">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r w:rsidRPr="005F74A4">
        <w:t xml:space="preserve">In the event that any arbitration proceedings are commenced pursuant to clause </w:t>
      </w:r>
      <w:r w:rsidR="00354DF9">
        <w:fldChar w:fldCharType="begin"/>
      </w:r>
      <w:r w:rsidR="00500861">
        <w:instrText xml:space="preserve"> REF _Ref349823575 \r \h </w:instrText>
      </w:r>
      <w:r w:rsidR="00354DF9">
        <w:fldChar w:fldCharType="separate"/>
      </w:r>
      <w:r w:rsidR="009C3EF9">
        <w:t>60.6</w:t>
      </w:r>
      <w:r w:rsidR="00354DF9">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354DF9">
        <w:fldChar w:fldCharType="begin"/>
      </w:r>
      <w:r w:rsidR="00500861" w:rsidRPr="00500861">
        <w:instrText xml:space="preserve"> REF _Ref349823678 \r \h </w:instrText>
      </w:r>
      <w:r w:rsidR="00354DF9">
        <w:fldChar w:fldCharType="separate"/>
      </w:r>
      <w:r w:rsidR="009C3EF9">
        <w:t>60.7.2</w:t>
      </w:r>
      <w:r w:rsidR="00354DF9">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354DF9">
        <w:fldChar w:fldCharType="begin"/>
      </w:r>
      <w:r w:rsidR="00500861" w:rsidRPr="00500861">
        <w:instrText xml:space="preserve"> REF _Ref349823678 \r \h </w:instrText>
      </w:r>
      <w:r w:rsidR="00354DF9">
        <w:fldChar w:fldCharType="separate"/>
      </w:r>
      <w:r w:rsidR="009C3EF9">
        <w:t>60.7.2</w:t>
      </w:r>
      <w:r w:rsidR="00354DF9">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354DF9">
        <w:fldChar w:fldCharType="begin"/>
      </w:r>
      <w:r>
        <w:instrText xml:space="preserve"> REF _Ref349822480 \r \h </w:instrText>
      </w:r>
      <w:r w:rsidR="00354DF9">
        <w:fldChar w:fldCharType="separate"/>
      </w:r>
      <w:r w:rsidR="009C3EF9">
        <w:t>31</w:t>
      </w:r>
      <w:r w:rsidR="00354DF9">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354DF9">
        <w:fldChar w:fldCharType="begin"/>
      </w:r>
      <w:r w:rsidR="004E2BF6">
        <w:instrText xml:space="preserve"> REF _Ref355271452 \r \h </w:instrText>
      </w:r>
      <w:r w:rsidR="00354DF9">
        <w:fldChar w:fldCharType="separate"/>
      </w:r>
      <w:r w:rsidR="009C3EF9">
        <w:t>5.2</w:t>
      </w:r>
      <w:r w:rsidR="00354DF9">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354DF9">
        <w:fldChar w:fldCharType="begin"/>
      </w:r>
      <w:r w:rsidR="001E212D">
        <w:instrText xml:space="preserve"> REF _Ref349822517 \r \h </w:instrText>
      </w:r>
      <w:r w:rsidR="00354DF9">
        <w:fldChar w:fldCharType="separate"/>
      </w:r>
      <w:r w:rsidR="009C3EF9">
        <w:t>35</w:t>
      </w:r>
      <w:r w:rsidR="00354DF9">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lastRenderedPageBreak/>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354DF9">
        <w:fldChar w:fldCharType="begin"/>
      </w:r>
      <w:r w:rsidR="001E212D">
        <w:instrText xml:space="preserve"> REF _Ref349822517 \r \h </w:instrText>
      </w:r>
      <w:r w:rsidR="00354DF9">
        <w:fldChar w:fldCharType="separate"/>
      </w:r>
      <w:r w:rsidR="009C3EF9">
        <w:t>35</w:t>
      </w:r>
      <w:r w:rsidR="00354DF9">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lastRenderedPageBreak/>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354DF9">
        <w:fldChar w:fldCharType="begin"/>
      </w:r>
      <w:r>
        <w:instrText xml:space="preserve"> REF _Ref349820082 \r \h </w:instrText>
      </w:r>
      <w:r w:rsidR="00354DF9">
        <w:fldChar w:fldCharType="separate"/>
      </w:r>
      <w:r w:rsidR="009C3EF9">
        <w:t>6</w:t>
      </w:r>
      <w:r w:rsidR="00354DF9">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354DF9">
        <w:fldChar w:fldCharType="begin"/>
      </w:r>
      <w:r>
        <w:instrText xml:space="preserve"> REF _Ref349822517 \r \h </w:instrText>
      </w:r>
      <w:r w:rsidR="00354DF9">
        <w:fldChar w:fldCharType="separate"/>
      </w:r>
      <w:r w:rsidR="009C3EF9">
        <w:t>35</w:t>
      </w:r>
      <w:r w:rsidR="00354DF9">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 xml:space="preserve">s IT systems, or whose role will involve the handling of any data, information (including personal data as defined in the DPA and/or data to which any security </w:t>
      </w:r>
      <w:r w:rsidRPr="003C54B4">
        <w:lastRenderedPageBreak/>
        <w:t>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354DF9">
        <w:fldChar w:fldCharType="begin"/>
      </w:r>
      <w:r>
        <w:instrText xml:space="preserve"> REF _Ref349822517 \r \h </w:instrText>
      </w:r>
      <w:r w:rsidR="00354DF9">
        <w:fldChar w:fldCharType="separate"/>
      </w:r>
      <w:r w:rsidR="009C3EF9">
        <w:t>35</w:t>
      </w:r>
      <w:r w:rsidR="00354DF9">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354DF9">
        <w:fldChar w:fldCharType="begin"/>
      </w:r>
      <w:r>
        <w:instrText xml:space="preserve"> REF _Ref349707572 \r \h </w:instrText>
      </w:r>
      <w:r w:rsidR="00354DF9">
        <w:fldChar w:fldCharType="separate"/>
      </w:r>
      <w:r w:rsidR="009C3EF9">
        <w:t>19</w:t>
      </w:r>
      <w:r w:rsidR="00354DF9">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942419" w:rsidRDefault="00354DF9" w:rsidP="00942419">
    <w:pPr>
      <w:pStyle w:val="Footer"/>
      <w:framePr w:wrap="around" w:vAnchor="text" w:hAnchor="margin" w:xAlign="center" w:y="1"/>
      <w:rPr>
        <w:rStyle w:val="PageNumber"/>
        <w:rFonts w:cs="Arial"/>
      </w:rPr>
    </w:pPr>
    <w:r w:rsidRPr="00942419">
      <w:rPr>
        <w:rStyle w:val="PageNumber"/>
        <w:rFonts w:cs="Arial"/>
      </w:rPr>
      <w:fldChar w:fldCharType="begin"/>
    </w:r>
    <w:r w:rsidR="009C3EF9"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354DF9" w:rsidP="005F74A4">
    <w:pPr>
      <w:pStyle w:val="Footer"/>
      <w:tabs>
        <w:tab w:val="clear" w:pos="4160"/>
        <w:tab w:val="clear" w:pos="8300"/>
        <w:tab w:val="right" w:pos="9072"/>
      </w:tabs>
    </w:pPr>
    <w:fldSimple w:instr=" DOCPROPERTY  DocRef ">
      <w:r w:rsidR="009C3EF9">
        <w:t>6393823v2</w:t>
      </w:r>
    </w:fldSimple>
    <w:r w:rsidR="009C3EF9" w:rsidRPr="005F74A4">
      <w:tab/>
    </w:r>
    <w:r w:rsidRPr="005F74A4">
      <w:rPr>
        <w:rStyle w:val="PageNumber"/>
        <w:rFonts w:cs="Arial"/>
      </w:rPr>
      <w:fldChar w:fldCharType="begin"/>
    </w:r>
    <w:r w:rsidR="009C3EF9" w:rsidRPr="005F74A4">
      <w:rPr>
        <w:rStyle w:val="PageNumber"/>
        <w:rFonts w:cs="Arial"/>
      </w:rPr>
      <w:instrText xml:space="preserve">PAGE  </w:instrText>
    </w:r>
    <w:r w:rsidRPr="005F74A4">
      <w:rPr>
        <w:rStyle w:val="PageNumber"/>
        <w:rFonts w:cs="Arial"/>
      </w:rPr>
      <w:fldChar w:fldCharType="separate"/>
    </w:r>
    <w:r w:rsidR="000E5AEE">
      <w:rPr>
        <w:rStyle w:val="PageNumber"/>
        <w:rFonts w:cs="Arial"/>
        <w:noProof/>
      </w:rPr>
      <w:t>46</w:t>
    </w:r>
    <w:r w:rsidRPr="005F74A4">
      <w:rPr>
        <w:rStyle w:val="PageNumber"/>
        <w:rFonts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9C3EF9" w:rsidP="005F74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851"/>
  <w:drawingGridHorizontalSpacing w:val="110"/>
  <w:displayHorizontalDrawingGridEvery w:val="2"/>
  <w:characterSpacingControl w:val="doNotCompress"/>
  <w:hdrShapeDefaults>
    <o:shapedefaults v:ext="edit" spidmax="66561">
      <o:colormenu v:ext="edit" fillcolor="none"/>
    </o:shapedefaults>
  </w:hdrShapeDefault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67F93"/>
    <w:rsid w:val="00071070"/>
    <w:rsid w:val="000805ED"/>
    <w:rsid w:val="00083888"/>
    <w:rsid w:val="00094082"/>
    <w:rsid w:val="000A020B"/>
    <w:rsid w:val="000A1D90"/>
    <w:rsid w:val="000A5B60"/>
    <w:rsid w:val="000B75F3"/>
    <w:rsid w:val="000C603F"/>
    <w:rsid w:val="000D2C02"/>
    <w:rsid w:val="000E2938"/>
    <w:rsid w:val="000E36CB"/>
    <w:rsid w:val="000E5AEE"/>
    <w:rsid w:val="000F4543"/>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202BE"/>
    <w:rsid w:val="0033245F"/>
    <w:rsid w:val="003436D3"/>
    <w:rsid w:val="00354DF9"/>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A6D10"/>
    <w:rsid w:val="00FB18F1"/>
    <w:rsid w:val="00FB5341"/>
    <w:rsid w:val="00FB54F4"/>
    <w:rsid w:val="00FB5919"/>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6561">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eastAsia="Arial"/>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8D747-C4C7-43B0-9DA4-347F3B5D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20095</Words>
  <Characters>108759</Characters>
  <Application>Microsoft Office Word</Application>
  <DocSecurity>0</DocSecurity>
  <Lines>906</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2016-10-05T09:52:00Z</dcterms:created>
  <dcterms:modified xsi:type="dcterms:W3CDTF">2016-10-05T09:52:00Z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